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2F" w:rsidRPr="0008312F" w:rsidRDefault="0006185C" w:rsidP="00083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8312F">
        <w:rPr>
          <w:rFonts w:ascii="Times New Roman" w:hAnsi="Times New Roman" w:cs="Times New Roman"/>
          <w:lang w:val="bg-BG"/>
        </w:rPr>
        <w:t>Информация за извършено плащане по договор № 460 от 04.12.2015г. с предмет:</w:t>
      </w:r>
      <w:r w:rsidR="0008312F" w:rsidRPr="0008312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8312F" w:rsidRPr="0008312F">
        <w:rPr>
          <w:rFonts w:ascii="Times New Roman" w:hAnsi="Times New Roman" w:cs="Times New Roman"/>
          <w:b/>
          <w:sz w:val="24"/>
          <w:szCs w:val="24"/>
          <w:lang w:val="bg-BG"/>
        </w:rPr>
        <w:t>"Доставка и гаранционна поддръжка на компютърна, периферна и мултимедийна техника за нуждите на структурните звена при Тракийски университет гр. Стара Загора"</w:t>
      </w:r>
    </w:p>
    <w:p w:rsidR="00EF149E" w:rsidRPr="0008312F" w:rsidRDefault="0008312F" w:rsidP="0006185C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08312F">
        <w:rPr>
          <w:rFonts w:ascii="Times New Roman" w:hAnsi="Times New Roman" w:cs="Times New Roman"/>
          <w:lang w:val="bg-BG"/>
        </w:rPr>
        <w:t>с изпълнител: Сиенсис АД гр. София</w:t>
      </w:r>
    </w:p>
    <w:p w:rsidR="0006185C" w:rsidRPr="0008312F" w:rsidRDefault="0006185C" w:rsidP="0006185C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2"/>
        <w:gridCol w:w="1232"/>
        <w:gridCol w:w="1338"/>
        <w:gridCol w:w="1526"/>
        <w:gridCol w:w="1352"/>
        <w:gridCol w:w="1667"/>
        <w:gridCol w:w="1628"/>
        <w:gridCol w:w="1721"/>
      </w:tblGrid>
      <w:tr w:rsidR="0006185C" w:rsidRPr="0008312F" w:rsidTr="0006185C">
        <w:trPr>
          <w:trHeight w:val="375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06185C" w:rsidRPr="0008312F" w:rsidTr="0006185C">
        <w:trPr>
          <w:trHeight w:val="1081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bookmarkStart w:id="0" w:name="_GoBack"/>
        <w:bookmarkEnd w:id="0"/>
      </w:tr>
      <w:tr w:rsidR="0006185C" w:rsidRPr="0008312F" w:rsidTr="0006185C">
        <w:trPr>
          <w:trHeight w:val="315"/>
        </w:trPr>
        <w:tc>
          <w:tcPr>
            <w:tcW w:w="13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18.12.2015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6000004336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9.12.2015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21 488.00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25 785.60</w:t>
            </w:r>
          </w:p>
        </w:tc>
      </w:tr>
      <w:tr w:rsidR="0006185C" w:rsidRPr="0008312F" w:rsidTr="0006185C">
        <w:trPr>
          <w:trHeight w:val="315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15.12.2015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6000004331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11 551.00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13 861.20</w:t>
            </w:r>
          </w:p>
        </w:tc>
      </w:tr>
      <w:tr w:rsidR="0006185C" w:rsidRPr="0008312F" w:rsidTr="0006185C">
        <w:trPr>
          <w:trHeight w:val="330"/>
        </w:trPr>
        <w:tc>
          <w:tcPr>
            <w:tcW w:w="13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15.12.2015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6000004332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6 015.00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7 218.00</w:t>
            </w:r>
          </w:p>
        </w:tc>
      </w:tr>
      <w:tr w:rsidR="0006185C" w:rsidRPr="0008312F" w:rsidTr="0006185C">
        <w:trPr>
          <w:trHeight w:val="37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ВМФ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16.12.2015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6000004333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28 159.00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33 790.80</w:t>
            </w:r>
          </w:p>
        </w:tc>
      </w:tr>
      <w:tr w:rsidR="0006185C" w:rsidRPr="0008312F" w:rsidTr="0006185C">
        <w:trPr>
          <w:trHeight w:val="390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МФ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lang w:val="bg-BG"/>
              </w:rPr>
              <w:t>16.12.2015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lang w:val="bg-BG"/>
              </w:rPr>
              <w:t>6000004329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lang w:val="bg-BG"/>
              </w:rPr>
              <w:t>09.12.2015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41 030.00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49 236.00</w:t>
            </w:r>
          </w:p>
        </w:tc>
      </w:tr>
      <w:tr w:rsidR="0006185C" w:rsidRPr="0008312F" w:rsidTr="0006185C">
        <w:trPr>
          <w:trHeight w:val="375"/>
        </w:trPr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АФ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16.12.2015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6000004330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14 509.00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17 410.80</w:t>
            </w:r>
          </w:p>
        </w:tc>
      </w:tr>
      <w:tr w:rsidR="0006185C" w:rsidRPr="0008312F" w:rsidTr="0006185C">
        <w:trPr>
          <w:trHeight w:val="37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ПФ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21.12.2015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№6000004337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09.12.2015г.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текущо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4 982.00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5 978.40</w:t>
            </w:r>
          </w:p>
        </w:tc>
      </w:tr>
      <w:tr w:rsidR="0006185C" w:rsidRPr="0008312F" w:rsidTr="0006185C">
        <w:trPr>
          <w:trHeight w:val="37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МКСЗ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lang w:val="bg-BG"/>
              </w:rPr>
              <w:t>6000004334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2 026.00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2 431.20</w:t>
            </w:r>
          </w:p>
        </w:tc>
      </w:tr>
      <w:tr w:rsidR="0006185C" w:rsidRPr="0008312F" w:rsidTr="0006185C">
        <w:trPr>
          <w:trHeight w:val="37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СФ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17.12.2015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фактура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6000004335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9.12.2015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2 539.00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185C" w:rsidRPr="0008312F" w:rsidRDefault="0006185C" w:rsidP="0006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08312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3 046.80</w:t>
            </w:r>
          </w:p>
        </w:tc>
      </w:tr>
    </w:tbl>
    <w:p w:rsidR="0006185C" w:rsidRPr="0008312F" w:rsidRDefault="0006185C" w:rsidP="0006185C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06185C" w:rsidRPr="0008312F" w:rsidSect="0006185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E0"/>
    <w:rsid w:val="0006185C"/>
    <w:rsid w:val="0008312F"/>
    <w:rsid w:val="002F7618"/>
    <w:rsid w:val="004B53E0"/>
    <w:rsid w:val="00565157"/>
    <w:rsid w:val="00745D24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3</cp:revision>
  <dcterms:created xsi:type="dcterms:W3CDTF">2016-05-29T12:33:00Z</dcterms:created>
  <dcterms:modified xsi:type="dcterms:W3CDTF">2016-06-03T07:35:00Z</dcterms:modified>
</cp:coreProperties>
</file>